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AE" w:rsidRPr="00070523" w:rsidRDefault="00D117AE" w:rsidP="00FF3BC8">
      <w:pPr>
        <w:pStyle w:val="Heading1"/>
      </w:pPr>
      <w:r w:rsidRPr="00070523">
        <w:t>ATTENDEES</w:t>
      </w:r>
    </w:p>
    <w:p w:rsidR="00D117AE"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Jana Sjoquist</w:t>
      </w:r>
      <w:r w:rsidR="00FF3BC8">
        <w:rPr>
          <w:rFonts w:ascii="Times New Roman" w:hAnsi="Times New Roman" w:cs="Times New Roman"/>
          <w:color w:val="000000" w:themeColor="text1"/>
          <w:sz w:val="24"/>
          <w:szCs w:val="24"/>
        </w:rPr>
        <w:t>, President</w:t>
      </w:r>
      <w:r w:rsidR="00FF3BC8">
        <w:rPr>
          <w:rFonts w:ascii="Times New Roman" w:hAnsi="Times New Roman" w:cs="Times New Roman"/>
          <w:color w:val="000000" w:themeColor="text1"/>
          <w:sz w:val="24"/>
          <w:szCs w:val="24"/>
        </w:rPr>
        <w:tab/>
      </w:r>
      <w:r w:rsidRPr="00D117AE">
        <w:rPr>
          <w:rFonts w:ascii="Times New Roman" w:hAnsi="Times New Roman" w:cs="Times New Roman"/>
          <w:color w:val="000000" w:themeColor="text1"/>
          <w:sz w:val="24"/>
          <w:szCs w:val="24"/>
        </w:rPr>
        <w:t>Roderica Curbeam</w:t>
      </w:r>
      <w:r w:rsidR="00FF3BC8">
        <w:rPr>
          <w:rFonts w:ascii="Times New Roman" w:hAnsi="Times New Roman" w:cs="Times New Roman"/>
          <w:color w:val="000000" w:themeColor="text1"/>
          <w:sz w:val="24"/>
          <w:szCs w:val="24"/>
        </w:rPr>
        <w:t>, Secretary</w:t>
      </w:r>
    </w:p>
    <w:p w:rsidR="00D117AE"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 xml:space="preserve">John Kanya, </w:t>
      </w:r>
      <w:r w:rsidR="00FF3BC8">
        <w:rPr>
          <w:rFonts w:ascii="Times New Roman" w:hAnsi="Times New Roman" w:cs="Times New Roman"/>
          <w:color w:val="000000" w:themeColor="text1"/>
          <w:sz w:val="24"/>
          <w:szCs w:val="24"/>
        </w:rPr>
        <w:t>President-Elect</w:t>
      </w:r>
      <w:r w:rsidR="00FF3BC8">
        <w:rPr>
          <w:rFonts w:ascii="Times New Roman" w:hAnsi="Times New Roman" w:cs="Times New Roman"/>
          <w:color w:val="000000" w:themeColor="text1"/>
          <w:sz w:val="24"/>
          <w:szCs w:val="24"/>
        </w:rPr>
        <w:tab/>
      </w:r>
      <w:r w:rsidRPr="00D117AE">
        <w:rPr>
          <w:rFonts w:ascii="Times New Roman" w:hAnsi="Times New Roman" w:cs="Times New Roman"/>
          <w:color w:val="000000" w:themeColor="text1"/>
          <w:sz w:val="24"/>
          <w:szCs w:val="24"/>
        </w:rPr>
        <w:t>Michael Hoffman,</w:t>
      </w:r>
      <w:r w:rsidR="00FF3BC8">
        <w:rPr>
          <w:rFonts w:ascii="Times New Roman" w:hAnsi="Times New Roman" w:cs="Times New Roman"/>
          <w:color w:val="000000" w:themeColor="text1"/>
          <w:sz w:val="24"/>
          <w:szCs w:val="24"/>
        </w:rPr>
        <w:t xml:space="preserve"> Treasurer</w:t>
      </w:r>
    </w:p>
    <w:p w:rsidR="00EE17FF"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Jene Philippy,</w:t>
      </w:r>
      <w:r w:rsidR="00FF3BC8">
        <w:rPr>
          <w:rFonts w:ascii="Times New Roman" w:hAnsi="Times New Roman" w:cs="Times New Roman"/>
          <w:color w:val="000000" w:themeColor="text1"/>
          <w:sz w:val="24"/>
          <w:szCs w:val="24"/>
        </w:rPr>
        <w:t xml:space="preserve"> Treasurer-elect</w:t>
      </w:r>
      <w:r w:rsidR="00FF3BC8">
        <w:rPr>
          <w:rFonts w:ascii="Times New Roman" w:hAnsi="Times New Roman" w:cs="Times New Roman"/>
          <w:color w:val="000000" w:themeColor="text1"/>
          <w:sz w:val="24"/>
          <w:szCs w:val="24"/>
        </w:rPr>
        <w:tab/>
      </w:r>
      <w:r w:rsidRPr="00D117AE">
        <w:rPr>
          <w:rFonts w:ascii="Times New Roman" w:hAnsi="Times New Roman" w:cs="Times New Roman"/>
          <w:color w:val="000000" w:themeColor="text1"/>
          <w:sz w:val="24"/>
          <w:szCs w:val="24"/>
        </w:rPr>
        <w:t>Ron Gedeon,</w:t>
      </w:r>
      <w:r w:rsidR="00FF3BC8">
        <w:rPr>
          <w:rFonts w:ascii="Times New Roman" w:hAnsi="Times New Roman" w:cs="Times New Roman"/>
          <w:color w:val="000000" w:themeColor="text1"/>
          <w:sz w:val="24"/>
          <w:szCs w:val="24"/>
        </w:rPr>
        <w:t xml:space="preserve"> Professional Certification</w:t>
      </w:r>
    </w:p>
    <w:p w:rsidR="00D117AE" w:rsidRPr="00070523" w:rsidRDefault="00D117AE" w:rsidP="00FF3BC8">
      <w:pPr>
        <w:pStyle w:val="Heading1"/>
      </w:pPr>
      <w:r w:rsidRPr="00070523">
        <w:t>AGENDA</w:t>
      </w:r>
    </w:p>
    <w:p w:rsidR="00FF3BC8" w:rsidRDefault="00A30F88" w:rsidP="00FF3BC8">
      <w:pPr>
        <w:numPr>
          <w:ilvl w:val="0"/>
          <w:numId w:val="4"/>
        </w:numPr>
        <w:tabs>
          <w:tab w:val="left" w:pos="720"/>
        </w:tabs>
        <w:autoSpaceDE w:val="0"/>
        <w:autoSpaceDN w:val="0"/>
        <w:adjustRightInd w:val="0"/>
        <w:spacing w:after="0" w:line="240" w:lineRule="auto"/>
        <w:ind w:left="360" w:firstLine="0"/>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 xml:space="preserve">October </w:t>
      </w:r>
      <w:r w:rsidR="005C139B">
        <w:rPr>
          <w:rFonts w:ascii="Times New Roman" w:hAnsi="Times New Roman" w:cs="Times New Roman"/>
          <w:color w:val="000000" w:themeColor="text1"/>
          <w:sz w:val="24"/>
          <w:szCs w:val="24"/>
        </w:rPr>
        <w:t>Meeting</w:t>
      </w:r>
      <w:r w:rsidRPr="00D117AE">
        <w:rPr>
          <w:rFonts w:ascii="Times New Roman" w:hAnsi="Times New Roman" w:cs="Times New Roman"/>
          <w:color w:val="000000" w:themeColor="text1"/>
          <w:sz w:val="24"/>
          <w:szCs w:val="24"/>
        </w:rPr>
        <w:t xml:space="preserve"> minutes</w:t>
      </w:r>
    </w:p>
    <w:p w:rsidR="00FF3BC8" w:rsidRDefault="00A30F88" w:rsidP="00FF3BC8">
      <w:pPr>
        <w:numPr>
          <w:ilvl w:val="0"/>
          <w:numId w:val="4"/>
        </w:numPr>
        <w:tabs>
          <w:tab w:val="left" w:pos="720"/>
        </w:tabs>
        <w:autoSpaceDE w:val="0"/>
        <w:autoSpaceDN w:val="0"/>
        <w:adjustRightInd w:val="0"/>
        <w:spacing w:after="0" w:line="240" w:lineRule="auto"/>
        <w:ind w:left="360" w:firstLine="0"/>
        <w:rPr>
          <w:rFonts w:ascii="Times New Roman" w:hAnsi="Times New Roman" w:cs="Times New Roman"/>
          <w:color w:val="000000" w:themeColor="text1"/>
          <w:sz w:val="24"/>
          <w:szCs w:val="24"/>
        </w:rPr>
      </w:pPr>
      <w:r w:rsidRPr="00FF3BC8">
        <w:rPr>
          <w:rFonts w:ascii="Times New Roman" w:hAnsi="Times New Roman" w:cs="Times New Roman"/>
          <w:color w:val="000000" w:themeColor="text1"/>
          <w:sz w:val="24"/>
          <w:szCs w:val="24"/>
        </w:rPr>
        <w:t>December social</w:t>
      </w:r>
      <w:r w:rsidR="005C139B">
        <w:rPr>
          <w:rFonts w:ascii="Times New Roman" w:hAnsi="Times New Roman" w:cs="Times New Roman"/>
          <w:color w:val="000000" w:themeColor="text1"/>
          <w:sz w:val="24"/>
          <w:szCs w:val="24"/>
        </w:rPr>
        <w:t xml:space="preserve"> </w:t>
      </w:r>
      <w:r w:rsidRPr="00FF3BC8">
        <w:rPr>
          <w:rFonts w:ascii="Times New Roman" w:hAnsi="Times New Roman" w:cs="Times New Roman"/>
          <w:color w:val="000000" w:themeColor="text1"/>
          <w:sz w:val="24"/>
          <w:szCs w:val="24"/>
        </w:rPr>
        <w:t>and other member events</w:t>
      </w:r>
    </w:p>
    <w:p w:rsidR="00FF3BC8" w:rsidRDefault="00A30F88" w:rsidP="00FF3BC8">
      <w:pPr>
        <w:numPr>
          <w:ilvl w:val="0"/>
          <w:numId w:val="4"/>
        </w:numPr>
        <w:tabs>
          <w:tab w:val="left" w:pos="720"/>
        </w:tabs>
        <w:autoSpaceDE w:val="0"/>
        <w:autoSpaceDN w:val="0"/>
        <w:adjustRightInd w:val="0"/>
        <w:spacing w:after="0" w:line="240" w:lineRule="auto"/>
        <w:ind w:left="360" w:firstLine="0"/>
        <w:rPr>
          <w:rFonts w:ascii="Times New Roman" w:hAnsi="Times New Roman" w:cs="Times New Roman"/>
          <w:color w:val="000000" w:themeColor="text1"/>
          <w:sz w:val="24"/>
          <w:szCs w:val="24"/>
        </w:rPr>
      </w:pPr>
      <w:r w:rsidRPr="00FF3BC8">
        <w:rPr>
          <w:rFonts w:ascii="Times New Roman" w:hAnsi="Times New Roman" w:cs="Times New Roman"/>
          <w:color w:val="000000" w:themeColor="text1"/>
          <w:sz w:val="24"/>
          <w:szCs w:val="24"/>
        </w:rPr>
        <w:t>April conference</w:t>
      </w:r>
    </w:p>
    <w:p w:rsidR="00FF3BC8" w:rsidRDefault="00A30F88" w:rsidP="00FF3BC8">
      <w:pPr>
        <w:numPr>
          <w:ilvl w:val="0"/>
          <w:numId w:val="4"/>
        </w:numPr>
        <w:tabs>
          <w:tab w:val="left" w:pos="720"/>
        </w:tabs>
        <w:autoSpaceDE w:val="0"/>
        <w:autoSpaceDN w:val="0"/>
        <w:adjustRightInd w:val="0"/>
        <w:spacing w:after="0" w:line="240" w:lineRule="auto"/>
        <w:ind w:left="360" w:firstLine="0"/>
        <w:rPr>
          <w:rFonts w:ascii="Times New Roman" w:hAnsi="Times New Roman" w:cs="Times New Roman"/>
          <w:color w:val="000000" w:themeColor="text1"/>
          <w:sz w:val="24"/>
          <w:szCs w:val="24"/>
        </w:rPr>
      </w:pPr>
      <w:r w:rsidRPr="00FF3BC8">
        <w:rPr>
          <w:rFonts w:ascii="Times New Roman" w:hAnsi="Times New Roman" w:cs="Times New Roman"/>
          <w:color w:val="000000" w:themeColor="text1"/>
          <w:sz w:val="24"/>
          <w:szCs w:val="24"/>
        </w:rPr>
        <w:t>Possible college visits</w:t>
      </w:r>
      <w:bookmarkStart w:id="0" w:name="_GoBack"/>
      <w:bookmarkEnd w:id="0"/>
    </w:p>
    <w:p w:rsidR="00FF3BC8" w:rsidRDefault="00A30F88" w:rsidP="00FF3BC8">
      <w:pPr>
        <w:numPr>
          <w:ilvl w:val="0"/>
          <w:numId w:val="4"/>
        </w:numPr>
        <w:tabs>
          <w:tab w:val="left" w:pos="720"/>
        </w:tabs>
        <w:autoSpaceDE w:val="0"/>
        <w:autoSpaceDN w:val="0"/>
        <w:adjustRightInd w:val="0"/>
        <w:spacing w:after="0" w:line="240" w:lineRule="auto"/>
        <w:ind w:left="360" w:firstLine="0"/>
        <w:rPr>
          <w:rFonts w:ascii="Times New Roman" w:hAnsi="Times New Roman" w:cs="Times New Roman"/>
          <w:color w:val="000000" w:themeColor="text1"/>
          <w:sz w:val="24"/>
          <w:szCs w:val="24"/>
        </w:rPr>
      </w:pPr>
      <w:r w:rsidRPr="00FF3BC8">
        <w:rPr>
          <w:rFonts w:ascii="Times New Roman" w:hAnsi="Times New Roman" w:cs="Times New Roman"/>
          <w:color w:val="000000" w:themeColor="text1"/>
          <w:sz w:val="24"/>
          <w:szCs w:val="24"/>
        </w:rPr>
        <w:t>Recognition Program updates – due December 31 (I haven’t updated anything for this quarter)</w:t>
      </w:r>
    </w:p>
    <w:p w:rsidR="00A30F88" w:rsidRPr="00FF3BC8" w:rsidRDefault="00A30F88" w:rsidP="00FF3BC8">
      <w:pPr>
        <w:numPr>
          <w:ilvl w:val="0"/>
          <w:numId w:val="4"/>
        </w:numPr>
        <w:tabs>
          <w:tab w:val="left" w:pos="720"/>
        </w:tabs>
        <w:autoSpaceDE w:val="0"/>
        <w:autoSpaceDN w:val="0"/>
        <w:adjustRightInd w:val="0"/>
        <w:spacing w:after="0" w:line="240" w:lineRule="auto"/>
        <w:ind w:left="360" w:firstLine="0"/>
        <w:rPr>
          <w:rFonts w:ascii="Times New Roman" w:hAnsi="Times New Roman" w:cs="Times New Roman"/>
          <w:color w:val="000000" w:themeColor="text1"/>
          <w:sz w:val="24"/>
          <w:szCs w:val="24"/>
        </w:rPr>
      </w:pPr>
      <w:r w:rsidRPr="00FF3BC8">
        <w:rPr>
          <w:rFonts w:ascii="Times New Roman" w:hAnsi="Times New Roman" w:cs="Times New Roman"/>
          <w:color w:val="000000" w:themeColor="text1"/>
          <w:sz w:val="24"/>
          <w:szCs w:val="24"/>
        </w:rPr>
        <w:t>Walk-on items</w:t>
      </w:r>
    </w:p>
    <w:p w:rsidR="00D117AE" w:rsidRPr="00070523" w:rsidRDefault="00D117AE" w:rsidP="00FF3BC8">
      <w:pPr>
        <w:pStyle w:val="Heading1"/>
      </w:pPr>
      <w:r w:rsidRPr="00070523">
        <w:t>DISCUSSION</w:t>
      </w:r>
    </w:p>
    <w:p w:rsidR="00FF3BC8" w:rsidRDefault="0038104E" w:rsidP="005F19C8">
      <w:pPr>
        <w:pStyle w:val="AGABulletList"/>
      </w:pPr>
      <w:r w:rsidRPr="002A634A">
        <w:rPr>
          <w:b/>
        </w:rPr>
        <w:t xml:space="preserve">October </w:t>
      </w:r>
      <w:r w:rsidR="002A634A" w:rsidRPr="002A634A">
        <w:rPr>
          <w:b/>
        </w:rPr>
        <w:t>Meeting</w:t>
      </w:r>
      <w:r w:rsidRPr="002A634A">
        <w:rPr>
          <w:b/>
        </w:rPr>
        <w:t xml:space="preserve"> </w:t>
      </w:r>
      <w:r w:rsidR="002A634A">
        <w:rPr>
          <w:b/>
        </w:rPr>
        <w:t>M</w:t>
      </w:r>
      <w:r w:rsidRPr="002A634A">
        <w:rPr>
          <w:b/>
        </w:rPr>
        <w:t>inutes</w:t>
      </w:r>
      <w:r w:rsidR="002A634A">
        <w:t>:  Final minutes</w:t>
      </w:r>
      <w:r w:rsidR="00FF3BC8">
        <w:t xml:space="preserve"> </w:t>
      </w:r>
      <w:r w:rsidR="005C139B">
        <w:t xml:space="preserve">were sent with the meeting reminder.  Unless there are any last changes, these </w:t>
      </w:r>
      <w:r w:rsidR="00FF3BC8">
        <w:t xml:space="preserve">will be updated to the </w:t>
      </w:r>
      <w:r w:rsidR="005C139B">
        <w:t>Chapter website</w:t>
      </w:r>
      <w:r w:rsidR="00FF3BC8">
        <w:t>.</w:t>
      </w:r>
      <w:r w:rsidR="00FF3BC8" w:rsidRPr="00FF3BC8">
        <w:t xml:space="preserve"> </w:t>
      </w:r>
    </w:p>
    <w:p w:rsidR="005E7318" w:rsidRPr="005C139B" w:rsidRDefault="005C139B" w:rsidP="005F19C8">
      <w:pPr>
        <w:pStyle w:val="AGABulletList"/>
      </w:pPr>
      <w:r w:rsidRPr="002A634A">
        <w:rPr>
          <w:b/>
        </w:rPr>
        <w:t xml:space="preserve">December </w:t>
      </w:r>
      <w:r w:rsidR="002A634A">
        <w:rPr>
          <w:b/>
        </w:rPr>
        <w:t>S</w:t>
      </w:r>
      <w:r w:rsidRPr="002A634A">
        <w:rPr>
          <w:b/>
        </w:rPr>
        <w:t>ocial</w:t>
      </w:r>
      <w:r w:rsidR="002A634A">
        <w:rPr>
          <w:b/>
        </w:rPr>
        <w:t>:</w:t>
      </w:r>
      <w:r>
        <w:t xml:space="preserve"> </w:t>
      </w:r>
      <w:r w:rsidR="002A634A">
        <w:t xml:space="preserve"> Social is s</w:t>
      </w:r>
      <w:r>
        <w:t xml:space="preserve">et for </w:t>
      </w:r>
      <w:r w:rsidR="0051350A">
        <w:t xml:space="preserve">Tuesday, </w:t>
      </w:r>
      <w:r>
        <w:t xml:space="preserve">December </w:t>
      </w:r>
      <w:r w:rsidR="0051350A">
        <w:t>10</w:t>
      </w:r>
      <w:r>
        <w:t xml:space="preserve"> at the Punchbowl and was distributed </w:t>
      </w:r>
      <w:r w:rsidR="0051350A">
        <w:t xml:space="preserve">by email </w:t>
      </w:r>
      <w:r>
        <w:t>to members</w:t>
      </w:r>
      <w:r w:rsidR="0051350A">
        <w:t>.  RSVP is by Friday, December 6.</w:t>
      </w:r>
      <w:r>
        <w:t xml:space="preserve">  </w:t>
      </w:r>
    </w:p>
    <w:p w:rsidR="0038104E" w:rsidRPr="00264798" w:rsidRDefault="0038104E" w:rsidP="005F19C8">
      <w:pPr>
        <w:pStyle w:val="AGABulletList"/>
      </w:pPr>
      <w:r w:rsidRPr="002A634A">
        <w:rPr>
          <w:b/>
        </w:rPr>
        <w:t xml:space="preserve">April </w:t>
      </w:r>
      <w:r w:rsidR="00264798" w:rsidRPr="002A634A">
        <w:rPr>
          <w:b/>
        </w:rPr>
        <w:t>2020 PDT C</w:t>
      </w:r>
      <w:r w:rsidRPr="002A634A">
        <w:rPr>
          <w:b/>
        </w:rPr>
        <w:t>onference</w:t>
      </w:r>
      <w:r w:rsidR="00264798" w:rsidRPr="00264798">
        <w:t xml:space="preserve">:  Michael will reach out to </w:t>
      </w:r>
      <w:r w:rsidR="007D4E0C" w:rsidRPr="00264798">
        <w:t xml:space="preserve">ASMC </w:t>
      </w:r>
      <w:r w:rsidR="00264798">
        <w:t>President for volunteers.  Jana, Michael, and John will draft and send out a message to members asking for volunteers for the committee.</w:t>
      </w:r>
    </w:p>
    <w:p w:rsidR="0038104E" w:rsidRPr="00D117AE" w:rsidRDefault="0038104E" w:rsidP="005F19C8">
      <w:pPr>
        <w:pStyle w:val="AGABulletList"/>
      </w:pPr>
      <w:r w:rsidRPr="002A634A">
        <w:rPr>
          <w:b/>
        </w:rPr>
        <w:t xml:space="preserve">Possible </w:t>
      </w:r>
      <w:r w:rsidR="002A634A">
        <w:rPr>
          <w:b/>
        </w:rPr>
        <w:t>C</w:t>
      </w:r>
      <w:r w:rsidRPr="002A634A">
        <w:rPr>
          <w:b/>
        </w:rPr>
        <w:t xml:space="preserve">ollege </w:t>
      </w:r>
      <w:r w:rsidR="002A634A">
        <w:rPr>
          <w:b/>
        </w:rPr>
        <w:t>V</w:t>
      </w:r>
      <w:r w:rsidRPr="002A634A">
        <w:rPr>
          <w:b/>
        </w:rPr>
        <w:t>isits</w:t>
      </w:r>
      <w:r w:rsidR="0051350A">
        <w:t>:  Will discuss at next meeting.</w:t>
      </w:r>
    </w:p>
    <w:p w:rsidR="0038104E" w:rsidRPr="00D117AE" w:rsidRDefault="0038104E" w:rsidP="005F19C8">
      <w:pPr>
        <w:pStyle w:val="AGABulletList"/>
      </w:pPr>
      <w:r w:rsidRPr="002A634A">
        <w:rPr>
          <w:b/>
        </w:rPr>
        <w:t xml:space="preserve">Recognition Program </w:t>
      </w:r>
      <w:r w:rsidR="002A634A">
        <w:rPr>
          <w:b/>
        </w:rPr>
        <w:t>U</w:t>
      </w:r>
      <w:r w:rsidRPr="002A634A">
        <w:rPr>
          <w:b/>
        </w:rPr>
        <w:t>pdates</w:t>
      </w:r>
      <w:r w:rsidR="0051350A">
        <w:t xml:space="preserve">:  Jana reminded everyone about the program recognition updates </w:t>
      </w:r>
      <w:r w:rsidRPr="00D117AE">
        <w:t>due December 31</w:t>
      </w:r>
      <w:r w:rsidR="0051350A">
        <w:t xml:space="preserve">.  </w:t>
      </w:r>
      <w:r w:rsidR="005F19C8">
        <w:t>She a</w:t>
      </w:r>
      <w:r w:rsidR="0051350A">
        <w:t>ttached the spreadsheet for Board members to update their tabs.</w:t>
      </w:r>
    </w:p>
    <w:p w:rsidR="0038104E" w:rsidRPr="002A634A" w:rsidRDefault="0038104E" w:rsidP="005F19C8">
      <w:pPr>
        <w:pStyle w:val="AGABulletList"/>
        <w:rPr>
          <w:b/>
        </w:rPr>
      </w:pPr>
      <w:r w:rsidRPr="002A634A">
        <w:rPr>
          <w:b/>
        </w:rPr>
        <w:t xml:space="preserve">Walk-on </w:t>
      </w:r>
      <w:r w:rsidR="002A634A">
        <w:rPr>
          <w:b/>
        </w:rPr>
        <w:t>I</w:t>
      </w:r>
      <w:r w:rsidRPr="002A634A">
        <w:rPr>
          <w:b/>
        </w:rPr>
        <w:t>tems</w:t>
      </w:r>
      <w:r w:rsidR="002A634A">
        <w:rPr>
          <w:b/>
        </w:rPr>
        <w:t>:</w:t>
      </w:r>
    </w:p>
    <w:p w:rsidR="0051350A" w:rsidRDefault="0051350A" w:rsidP="00FF3BC8">
      <w:pPr>
        <w:numPr>
          <w:ilvl w:val="0"/>
          <w:numId w:val="3"/>
        </w:numPr>
        <w:tabs>
          <w:tab w:val="left" w:pos="1080"/>
        </w:tabs>
        <w:autoSpaceDE w:val="0"/>
        <w:autoSpaceDN w:val="0"/>
        <w:adjustRightInd w:val="0"/>
        <w:spacing w:after="0" w:line="240" w:lineRule="auto"/>
        <w:ind w:left="72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Jana briefly talked about the NCC representative nomination requests from National. She said she would try to find the requirements for serving and send to the Board members.</w:t>
      </w:r>
    </w:p>
    <w:p w:rsidR="00FF3BC8" w:rsidRPr="005F19C8" w:rsidRDefault="00FF3BC8" w:rsidP="00FB646B">
      <w:pPr>
        <w:numPr>
          <w:ilvl w:val="0"/>
          <w:numId w:val="3"/>
        </w:numPr>
        <w:tabs>
          <w:tab w:val="left" w:pos="1080"/>
        </w:tabs>
        <w:autoSpaceDE w:val="0"/>
        <w:autoSpaceDN w:val="0"/>
        <w:adjustRightInd w:val="0"/>
        <w:spacing w:after="0" w:line="240" w:lineRule="auto"/>
        <w:ind w:left="720" w:firstLine="0"/>
        <w:rPr>
          <w:rFonts w:ascii="Times New Roman" w:hAnsi="Times New Roman" w:cs="Times New Roman"/>
          <w:color w:val="000000" w:themeColor="text1"/>
          <w:sz w:val="24"/>
          <w:szCs w:val="24"/>
        </w:rPr>
      </w:pPr>
      <w:r w:rsidRPr="005F19C8">
        <w:rPr>
          <w:rFonts w:ascii="Times New Roman" w:hAnsi="Times New Roman" w:cs="Times New Roman"/>
          <w:color w:val="000000" w:themeColor="text1"/>
          <w:sz w:val="24"/>
          <w:szCs w:val="24"/>
        </w:rPr>
        <w:t>Roderica attend</w:t>
      </w:r>
      <w:r w:rsidR="00264798" w:rsidRPr="005F19C8">
        <w:rPr>
          <w:rFonts w:ascii="Times New Roman" w:hAnsi="Times New Roman" w:cs="Times New Roman"/>
          <w:color w:val="000000" w:themeColor="text1"/>
          <w:sz w:val="24"/>
          <w:szCs w:val="24"/>
        </w:rPr>
        <w:t>ed</w:t>
      </w:r>
      <w:r w:rsidRPr="005F19C8">
        <w:rPr>
          <w:rFonts w:ascii="Times New Roman" w:hAnsi="Times New Roman" w:cs="Times New Roman"/>
          <w:color w:val="000000" w:themeColor="text1"/>
          <w:sz w:val="24"/>
          <w:szCs w:val="24"/>
        </w:rPr>
        <w:t xml:space="preserve"> the Cavs games</w:t>
      </w:r>
      <w:r w:rsidR="00264798" w:rsidRPr="005F19C8">
        <w:rPr>
          <w:rFonts w:ascii="Times New Roman" w:hAnsi="Times New Roman" w:cs="Times New Roman"/>
          <w:color w:val="000000" w:themeColor="text1"/>
          <w:sz w:val="24"/>
          <w:szCs w:val="24"/>
        </w:rPr>
        <w:t xml:space="preserve"> for the Empowering Epilepsy function</w:t>
      </w:r>
      <w:r w:rsidRPr="005F19C8">
        <w:rPr>
          <w:rFonts w:ascii="Times New Roman" w:hAnsi="Times New Roman" w:cs="Times New Roman"/>
          <w:color w:val="000000" w:themeColor="text1"/>
          <w:sz w:val="24"/>
          <w:szCs w:val="24"/>
        </w:rPr>
        <w:t>.</w:t>
      </w:r>
      <w:r w:rsidR="0074395E">
        <w:rPr>
          <w:rFonts w:ascii="Times New Roman" w:hAnsi="Times New Roman" w:cs="Times New Roman"/>
          <w:color w:val="000000" w:themeColor="text1"/>
          <w:sz w:val="24"/>
          <w:szCs w:val="24"/>
        </w:rPr>
        <w:t xml:space="preserve">  She w</w:t>
      </w:r>
      <w:r w:rsidR="00264798" w:rsidRPr="005F19C8">
        <w:rPr>
          <w:rFonts w:ascii="Times New Roman" w:hAnsi="Times New Roman" w:cs="Times New Roman"/>
          <w:color w:val="000000" w:themeColor="text1"/>
          <w:sz w:val="24"/>
          <w:szCs w:val="24"/>
        </w:rPr>
        <w:t>as designated as the volunteer liaison</w:t>
      </w:r>
      <w:r w:rsidR="0074395E">
        <w:rPr>
          <w:rFonts w:ascii="Times New Roman" w:hAnsi="Times New Roman" w:cs="Times New Roman"/>
          <w:color w:val="000000" w:themeColor="text1"/>
          <w:sz w:val="24"/>
          <w:szCs w:val="24"/>
        </w:rPr>
        <w:t>.</w:t>
      </w:r>
      <w:r w:rsidR="005F19C8" w:rsidRPr="005F19C8">
        <w:rPr>
          <w:rFonts w:ascii="Times New Roman" w:hAnsi="Times New Roman" w:cs="Times New Roman"/>
          <w:color w:val="000000" w:themeColor="text1"/>
          <w:sz w:val="24"/>
          <w:szCs w:val="24"/>
        </w:rPr>
        <w:t xml:space="preserve">  She also </w:t>
      </w:r>
      <w:r w:rsidR="005F19C8">
        <w:rPr>
          <w:rFonts w:ascii="Times New Roman" w:hAnsi="Times New Roman" w:cs="Times New Roman"/>
          <w:color w:val="000000" w:themeColor="text1"/>
          <w:sz w:val="24"/>
          <w:szCs w:val="24"/>
        </w:rPr>
        <w:t>asked about</w:t>
      </w:r>
      <w:r w:rsidR="00264798" w:rsidRPr="005F19C8">
        <w:rPr>
          <w:rFonts w:ascii="Times New Roman" w:hAnsi="Times New Roman" w:cs="Times New Roman"/>
          <w:color w:val="000000" w:themeColor="text1"/>
          <w:sz w:val="24"/>
          <w:szCs w:val="24"/>
        </w:rPr>
        <w:t xml:space="preserve"> having a brochure for </w:t>
      </w:r>
      <w:r w:rsidR="005F19C8">
        <w:rPr>
          <w:rFonts w:ascii="Times New Roman" w:hAnsi="Times New Roman" w:cs="Times New Roman"/>
          <w:color w:val="000000" w:themeColor="text1"/>
          <w:sz w:val="24"/>
          <w:szCs w:val="24"/>
        </w:rPr>
        <w:t>the</w:t>
      </w:r>
      <w:r w:rsidR="00264798" w:rsidRPr="005F19C8">
        <w:rPr>
          <w:rFonts w:ascii="Times New Roman" w:hAnsi="Times New Roman" w:cs="Times New Roman"/>
          <w:color w:val="000000" w:themeColor="text1"/>
          <w:sz w:val="24"/>
          <w:szCs w:val="24"/>
        </w:rPr>
        <w:t xml:space="preserve"> Chapter to be able to hand out at various functions.  Jana asked if she could put together an initial draft that the Board could work from.</w:t>
      </w:r>
      <w:r w:rsidR="0051350A" w:rsidRPr="005F19C8">
        <w:rPr>
          <w:rFonts w:ascii="Times New Roman" w:hAnsi="Times New Roman" w:cs="Times New Roman"/>
          <w:color w:val="000000" w:themeColor="text1"/>
          <w:sz w:val="24"/>
          <w:szCs w:val="24"/>
        </w:rPr>
        <w:t xml:space="preserve">  She said she would try to put something together.</w:t>
      </w:r>
    </w:p>
    <w:p w:rsidR="00072DFD" w:rsidRPr="005F19C8" w:rsidRDefault="0051350A" w:rsidP="0074395E">
      <w:pPr>
        <w:numPr>
          <w:ilvl w:val="0"/>
          <w:numId w:val="3"/>
        </w:numPr>
        <w:tabs>
          <w:tab w:val="left" w:pos="1080"/>
        </w:tabs>
        <w:autoSpaceDE w:val="0"/>
        <w:autoSpaceDN w:val="0"/>
        <w:adjustRightInd w:val="0"/>
        <w:spacing w:after="0" w:line="240" w:lineRule="auto"/>
        <w:ind w:left="720" w:firstLine="0"/>
        <w:rPr>
          <w:rFonts w:ascii="Times New Roman" w:hAnsi="Times New Roman" w:cs="Times New Roman"/>
          <w:color w:val="000000" w:themeColor="text1"/>
          <w:sz w:val="24"/>
          <w:szCs w:val="24"/>
        </w:rPr>
      </w:pPr>
      <w:r w:rsidRPr="005F19C8">
        <w:rPr>
          <w:rFonts w:ascii="Times New Roman" w:hAnsi="Times New Roman" w:cs="Times New Roman"/>
          <w:color w:val="000000" w:themeColor="text1"/>
          <w:sz w:val="24"/>
          <w:szCs w:val="24"/>
        </w:rPr>
        <w:t xml:space="preserve">John said he submitted the National AGA visitor request for the April PDT </w:t>
      </w:r>
      <w:r w:rsidR="00072DFD" w:rsidRPr="005F19C8">
        <w:rPr>
          <w:rFonts w:ascii="Times New Roman" w:hAnsi="Times New Roman" w:cs="Times New Roman"/>
          <w:color w:val="000000" w:themeColor="text1"/>
          <w:sz w:val="24"/>
          <w:szCs w:val="24"/>
        </w:rPr>
        <w:t xml:space="preserve">in October. </w:t>
      </w:r>
      <w:r w:rsidR="005F19C8" w:rsidRPr="005F19C8">
        <w:rPr>
          <w:rFonts w:ascii="Times New Roman" w:hAnsi="Times New Roman" w:cs="Times New Roman"/>
          <w:color w:val="000000" w:themeColor="text1"/>
          <w:sz w:val="24"/>
          <w:szCs w:val="24"/>
        </w:rPr>
        <w:t xml:space="preserve">He also said </w:t>
      </w:r>
      <w:r w:rsidR="00072DFD" w:rsidRPr="005F19C8">
        <w:rPr>
          <w:rFonts w:ascii="Times New Roman" w:hAnsi="Times New Roman" w:cs="Times New Roman"/>
          <w:color w:val="000000" w:themeColor="text1"/>
          <w:sz w:val="24"/>
          <w:szCs w:val="24"/>
        </w:rPr>
        <w:t>he and Frankie D</w:t>
      </w:r>
      <w:r w:rsidR="005F19C8">
        <w:rPr>
          <w:rFonts w:ascii="Times New Roman" w:hAnsi="Times New Roman" w:cs="Times New Roman"/>
          <w:color w:val="000000" w:themeColor="text1"/>
          <w:sz w:val="24"/>
          <w:szCs w:val="24"/>
        </w:rPr>
        <w:t>.</w:t>
      </w:r>
      <w:r w:rsidR="00072DFD" w:rsidRPr="005F19C8">
        <w:rPr>
          <w:rFonts w:ascii="Times New Roman" w:hAnsi="Times New Roman" w:cs="Times New Roman"/>
          <w:color w:val="000000" w:themeColor="text1"/>
          <w:sz w:val="24"/>
          <w:szCs w:val="24"/>
        </w:rPr>
        <w:t xml:space="preserve"> (ASMC President) attended a </w:t>
      </w:r>
      <w:r w:rsidR="00BD48A1" w:rsidRPr="00BD48A1">
        <w:rPr>
          <w:rFonts w:ascii="Times New Roman" w:hAnsi="Times New Roman" w:cs="Times New Roman"/>
          <w:color w:val="000000" w:themeColor="text1"/>
          <w:sz w:val="24"/>
          <w:szCs w:val="24"/>
        </w:rPr>
        <w:t xml:space="preserve">Volunteer Tax Preparation Assistance </w:t>
      </w:r>
      <w:r w:rsidR="00BD48A1">
        <w:rPr>
          <w:rFonts w:ascii="Times New Roman" w:hAnsi="Times New Roman" w:cs="Times New Roman"/>
          <w:color w:val="000000" w:themeColor="text1"/>
          <w:sz w:val="24"/>
          <w:szCs w:val="24"/>
        </w:rPr>
        <w:t>(</w:t>
      </w:r>
      <w:r w:rsidR="00072DFD" w:rsidRPr="005F19C8">
        <w:rPr>
          <w:rFonts w:ascii="Times New Roman" w:hAnsi="Times New Roman" w:cs="Times New Roman"/>
          <w:color w:val="000000" w:themeColor="text1"/>
          <w:sz w:val="24"/>
          <w:szCs w:val="24"/>
        </w:rPr>
        <w:t>VITA</w:t>
      </w:r>
      <w:r w:rsidR="00BD48A1">
        <w:rPr>
          <w:rFonts w:ascii="Times New Roman" w:hAnsi="Times New Roman" w:cs="Times New Roman"/>
          <w:color w:val="000000" w:themeColor="text1"/>
          <w:sz w:val="24"/>
          <w:szCs w:val="24"/>
        </w:rPr>
        <w:t>)</w:t>
      </w:r>
      <w:r w:rsidR="00072DFD" w:rsidRPr="005F19C8">
        <w:rPr>
          <w:rFonts w:ascii="Times New Roman" w:hAnsi="Times New Roman" w:cs="Times New Roman"/>
          <w:color w:val="000000" w:themeColor="text1"/>
          <w:sz w:val="24"/>
          <w:szCs w:val="24"/>
        </w:rPr>
        <w:t xml:space="preserve"> meeting.  </w:t>
      </w:r>
      <w:r w:rsidR="00BD48A1">
        <w:rPr>
          <w:rFonts w:ascii="Times New Roman" w:hAnsi="Times New Roman" w:cs="Times New Roman"/>
          <w:color w:val="000000" w:themeColor="text1"/>
          <w:sz w:val="24"/>
          <w:szCs w:val="24"/>
        </w:rPr>
        <w:t xml:space="preserve">VITA is run through the </w:t>
      </w:r>
      <w:hyperlink r:id="rId7" w:history="1">
        <w:r w:rsidR="00BD48A1" w:rsidRPr="00BD48A1">
          <w:rPr>
            <w:rStyle w:val="Hyperlink"/>
            <w:rFonts w:ascii="Times New Roman" w:hAnsi="Times New Roman" w:cs="Times New Roman"/>
            <w:sz w:val="24"/>
            <w:szCs w:val="24"/>
          </w:rPr>
          <w:t>Cuyahoga County Earned Income Tax Credit Coalition</w:t>
        </w:r>
      </w:hyperlink>
      <w:r w:rsidR="00BD48A1">
        <w:rPr>
          <w:rFonts w:ascii="Times New Roman" w:hAnsi="Times New Roman" w:cs="Times New Roman"/>
          <w:color w:val="000000" w:themeColor="text1"/>
          <w:sz w:val="24"/>
          <w:szCs w:val="24"/>
        </w:rPr>
        <w:t xml:space="preserve">.  </w:t>
      </w:r>
      <w:r w:rsidR="00072DFD" w:rsidRPr="005F19C8">
        <w:rPr>
          <w:rFonts w:ascii="Times New Roman" w:hAnsi="Times New Roman" w:cs="Times New Roman"/>
          <w:color w:val="000000" w:themeColor="text1"/>
          <w:sz w:val="24"/>
          <w:szCs w:val="24"/>
        </w:rPr>
        <w:t>To participate, AGA and ASMC would need to provide one person each who would be willing to volunteer for the program.  John will put together information for the Board to vote on at the next regularly scheduled meeting to determine whether to support.</w:t>
      </w:r>
    </w:p>
    <w:p w:rsidR="00072DFD" w:rsidRPr="005F19C8" w:rsidRDefault="00072DFD" w:rsidP="00840ADF">
      <w:pPr>
        <w:numPr>
          <w:ilvl w:val="0"/>
          <w:numId w:val="3"/>
        </w:numPr>
        <w:tabs>
          <w:tab w:val="left" w:pos="1080"/>
        </w:tabs>
        <w:autoSpaceDE w:val="0"/>
        <w:autoSpaceDN w:val="0"/>
        <w:adjustRightInd w:val="0"/>
        <w:spacing w:after="0" w:line="240" w:lineRule="auto"/>
        <w:ind w:left="720" w:firstLine="0"/>
        <w:rPr>
          <w:rFonts w:ascii="Times New Roman" w:hAnsi="Times New Roman" w:cs="Times New Roman"/>
          <w:color w:val="000000" w:themeColor="text1"/>
          <w:sz w:val="24"/>
          <w:szCs w:val="24"/>
        </w:rPr>
      </w:pPr>
      <w:r w:rsidRPr="005F19C8">
        <w:rPr>
          <w:rFonts w:ascii="Times New Roman" w:hAnsi="Times New Roman" w:cs="Times New Roman"/>
          <w:color w:val="000000" w:themeColor="text1"/>
          <w:sz w:val="24"/>
          <w:szCs w:val="24"/>
        </w:rPr>
        <w:t xml:space="preserve">Ron asked if everyone had seen the scam message distributed by AGA National.  Not everyone had so he said he would </w:t>
      </w:r>
      <w:r w:rsidR="005F19C8" w:rsidRPr="005F19C8">
        <w:rPr>
          <w:rFonts w:ascii="Times New Roman" w:hAnsi="Times New Roman" w:cs="Times New Roman"/>
          <w:color w:val="000000" w:themeColor="text1"/>
          <w:sz w:val="24"/>
          <w:szCs w:val="24"/>
        </w:rPr>
        <w:t>distribute</w:t>
      </w:r>
      <w:r w:rsidRPr="005F19C8">
        <w:rPr>
          <w:rFonts w:ascii="Times New Roman" w:hAnsi="Times New Roman" w:cs="Times New Roman"/>
          <w:color w:val="000000" w:themeColor="text1"/>
          <w:sz w:val="24"/>
          <w:szCs w:val="24"/>
        </w:rPr>
        <w:t>.</w:t>
      </w:r>
      <w:r w:rsidR="005F19C8" w:rsidRPr="005F19C8">
        <w:rPr>
          <w:rFonts w:ascii="Times New Roman" w:hAnsi="Times New Roman" w:cs="Times New Roman"/>
          <w:color w:val="000000" w:themeColor="text1"/>
          <w:sz w:val="24"/>
          <w:szCs w:val="24"/>
        </w:rPr>
        <w:t xml:space="preserve">  He </w:t>
      </w:r>
      <w:r w:rsidR="005F19C8">
        <w:rPr>
          <w:rFonts w:ascii="Times New Roman" w:hAnsi="Times New Roman" w:cs="Times New Roman"/>
          <w:color w:val="000000" w:themeColor="text1"/>
          <w:sz w:val="24"/>
          <w:szCs w:val="24"/>
        </w:rPr>
        <w:t>a</w:t>
      </w:r>
      <w:r w:rsidRPr="005F19C8">
        <w:rPr>
          <w:rFonts w:ascii="Times New Roman" w:hAnsi="Times New Roman" w:cs="Times New Roman"/>
          <w:color w:val="000000" w:themeColor="text1"/>
          <w:sz w:val="24"/>
          <w:szCs w:val="24"/>
        </w:rPr>
        <w:t>lso noted that he had the CGFM study guides, had created a sign-out sheet, and would provide the set for DFAS at the Winter Social.  A GRC AGA member has already signed out one of the guides.</w:t>
      </w:r>
    </w:p>
    <w:sectPr w:rsidR="00072DFD" w:rsidRPr="005F19C8" w:rsidSect="005F19C8">
      <w:headerReference w:type="default" r:id="rId8"/>
      <w:footerReference w:type="default" r:id="rId9"/>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2E3" w:rsidRDefault="008772E3" w:rsidP="00FF3BC8">
      <w:pPr>
        <w:spacing w:after="0" w:line="240" w:lineRule="auto"/>
      </w:pPr>
      <w:r>
        <w:separator/>
      </w:r>
    </w:p>
  </w:endnote>
  <w:endnote w:type="continuationSeparator" w:id="0">
    <w:p w:rsidR="008772E3" w:rsidRDefault="008772E3"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71" w:rsidRPr="00A37D71" w:rsidRDefault="008772E3"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74395E">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74395E">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2E3" w:rsidRDefault="008772E3" w:rsidP="00FF3BC8">
      <w:pPr>
        <w:spacing w:after="0" w:line="240" w:lineRule="auto"/>
      </w:pPr>
      <w:r>
        <w:separator/>
      </w:r>
    </w:p>
  </w:footnote>
  <w:footnote w:type="continuationSeparator" w:id="0">
    <w:p w:rsidR="008772E3" w:rsidRDefault="008772E3"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23" w:rsidRPr="00070523" w:rsidRDefault="001449C5" w:rsidP="00070523">
    <w:pPr>
      <w:pStyle w:val="Header"/>
      <w:rPr>
        <w:rFonts w:ascii="Times New Roman" w:hAnsi="Times New Roman" w:cs="Times New Roman"/>
        <w:b/>
      </w:rPr>
    </w:pPr>
    <w:r w:rsidRPr="00A37D71">
      <w:rPr>
        <w:rFonts w:ascii="Times New Roman" w:hAnsi="Times New Roman" w:cs="Times New Roman"/>
        <w:b/>
      </w:rPr>
      <w:t>AGA LEADERSHIP MEETING MINUTES</w:t>
    </w:r>
    <w:r w:rsidRPr="00A37D71">
      <w:rPr>
        <w:rFonts w:ascii="Times New Roman" w:hAnsi="Times New Roman" w:cs="Times New Roman"/>
        <w:b/>
      </w:rPr>
      <w:tab/>
    </w:r>
  </w:p>
  <w:p w:rsidR="00A37D71" w:rsidRPr="00070523" w:rsidRDefault="001449C5" w:rsidP="00070523">
    <w:pPr>
      <w:pStyle w:val="Header"/>
      <w:rPr>
        <w:rFonts w:ascii="Times New Roman" w:hAnsi="Times New Roman" w:cs="Times New Roman"/>
      </w:rPr>
    </w:pPr>
    <w:r>
      <w:rPr>
        <w:rFonts w:ascii="Times New Roman" w:hAnsi="Times New Roman" w:cs="Times New Roman"/>
      </w:rPr>
      <w:t xml:space="preserve">Friday, </w:t>
    </w:r>
    <w:r w:rsidR="00FF3BC8">
      <w:rPr>
        <w:rFonts w:ascii="Times New Roman" w:hAnsi="Times New Roman" w:cs="Times New Roman"/>
      </w:rPr>
      <w:t>November 22</w:t>
    </w:r>
    <w:r>
      <w:rPr>
        <w:rFonts w:ascii="Times New Roman" w:hAnsi="Times New Roman" w:cs="Times New Roman"/>
      </w:rPr>
      <w:t>, 2019</w:t>
    </w:r>
  </w:p>
  <w:p w:rsidR="00070523" w:rsidRDefault="00877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FF"/>
    <w:rsid w:val="00027D3E"/>
    <w:rsid w:val="00072DFD"/>
    <w:rsid w:val="001449C5"/>
    <w:rsid w:val="001C0A3D"/>
    <w:rsid w:val="00230CE5"/>
    <w:rsid w:val="00243B31"/>
    <w:rsid w:val="00262CE3"/>
    <w:rsid w:val="00264798"/>
    <w:rsid w:val="002A634A"/>
    <w:rsid w:val="00357CA3"/>
    <w:rsid w:val="00372D29"/>
    <w:rsid w:val="0038104E"/>
    <w:rsid w:val="003E365F"/>
    <w:rsid w:val="004B12F6"/>
    <w:rsid w:val="0051350A"/>
    <w:rsid w:val="005C139B"/>
    <w:rsid w:val="005E7318"/>
    <w:rsid w:val="005F19C8"/>
    <w:rsid w:val="0074395E"/>
    <w:rsid w:val="007C250E"/>
    <w:rsid w:val="007D4E0C"/>
    <w:rsid w:val="008772E3"/>
    <w:rsid w:val="009048E2"/>
    <w:rsid w:val="00A30F88"/>
    <w:rsid w:val="00BD48A1"/>
    <w:rsid w:val="00D117AE"/>
    <w:rsid w:val="00DA348B"/>
    <w:rsid w:val="00DE0E7D"/>
    <w:rsid w:val="00EE17FF"/>
    <w:rsid w:val="00FA54FA"/>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2F67"/>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jfs.cuyahogacounty.us/en-US/EIT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SJOQUIST, JANA (KSC-GGG00)</cp:lastModifiedBy>
  <cp:revision>2</cp:revision>
  <dcterms:created xsi:type="dcterms:W3CDTF">2019-12-09T15:35:00Z</dcterms:created>
  <dcterms:modified xsi:type="dcterms:W3CDTF">2019-12-09T15:35:00Z</dcterms:modified>
</cp:coreProperties>
</file>